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980" w14:textId="77777777" w:rsidR="003468AB" w:rsidRDefault="003468AB" w:rsidP="003468AB">
      <w:pPr>
        <w:spacing w:after="0"/>
        <w:rPr>
          <w:rFonts w:ascii="Arial" w:hAnsi="Arial" w:cs="Arial"/>
        </w:rPr>
      </w:pPr>
      <w:r w:rsidRPr="003468A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363A6DDC" wp14:editId="65A7FF2C">
            <wp:simplePos x="0" y="0"/>
            <wp:positionH relativeFrom="margin">
              <wp:posOffset>4560570</wp:posOffset>
            </wp:positionH>
            <wp:positionV relativeFrom="paragraph">
              <wp:posOffset>-647700</wp:posOffset>
            </wp:positionV>
            <wp:extent cx="1445895" cy="645160"/>
            <wp:effectExtent l="0" t="0" r="190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45160"/>
                    </a:xfrm>
                    <a:prstGeom prst="rect">
                      <a:avLst/>
                    </a:prstGeom>
                    <a:solidFill>
                      <a:srgbClr val="F5C5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CEA8" w14:textId="77777777" w:rsidR="003468AB" w:rsidRDefault="003468AB" w:rsidP="003468AB">
      <w:pPr>
        <w:spacing w:after="0"/>
        <w:rPr>
          <w:rFonts w:ascii="Arial" w:hAnsi="Arial" w:cs="Arial"/>
        </w:rPr>
      </w:pPr>
    </w:p>
    <w:p w14:paraId="1A6CBDA1" w14:textId="77777777" w:rsidR="003468AB" w:rsidRDefault="003468AB" w:rsidP="003468AB">
      <w:pPr>
        <w:spacing w:after="0"/>
        <w:rPr>
          <w:rFonts w:ascii="Arial" w:hAnsi="Arial" w:cs="Arial"/>
        </w:rPr>
      </w:pPr>
    </w:p>
    <w:p w14:paraId="58B37E9C" w14:textId="22EAF704" w:rsidR="003468AB" w:rsidRPr="009C0BCD" w:rsidRDefault="009C0BCD" w:rsidP="003468A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C0BCD">
        <w:rPr>
          <w:rFonts w:ascii="Arial" w:hAnsi="Arial" w:cs="Arial"/>
          <w:b/>
          <w:bCs/>
          <w:sz w:val="28"/>
          <w:szCs w:val="28"/>
        </w:rPr>
        <w:t>Eintrittserklärung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17B65">
        <w:rPr>
          <w:rFonts w:ascii="Arial" w:hAnsi="Arial" w:cs="Arial"/>
          <w:b/>
          <w:bCs/>
          <w:sz w:val="28"/>
          <w:szCs w:val="28"/>
        </w:rPr>
        <w:t xml:space="preserve">Kinder / </w:t>
      </w:r>
      <w:r>
        <w:rPr>
          <w:rFonts w:ascii="Arial" w:hAnsi="Arial" w:cs="Arial"/>
          <w:b/>
          <w:bCs/>
          <w:sz w:val="28"/>
          <w:szCs w:val="28"/>
        </w:rPr>
        <w:t>Jugendliche</w:t>
      </w:r>
    </w:p>
    <w:p w14:paraId="5C0F638E" w14:textId="77777777" w:rsidR="009C0BCD" w:rsidRDefault="009C0BCD" w:rsidP="003468AB">
      <w:pPr>
        <w:spacing w:after="0"/>
        <w:rPr>
          <w:rFonts w:ascii="Arial" w:hAnsi="Arial" w:cs="Arial"/>
        </w:rPr>
      </w:pPr>
    </w:p>
    <w:p w14:paraId="505DE812" w14:textId="6B5485EF" w:rsidR="009C0BCD" w:rsidRDefault="009C0BCD" w:rsidP="0053094A">
      <w:pPr>
        <w:pStyle w:val="Textkrper"/>
        <w:ind w:right="-142"/>
        <w:rPr>
          <w:rFonts w:ascii="Arial" w:hAnsi="Arial" w:cs="Arial"/>
          <w:sz w:val="22"/>
          <w:szCs w:val="22"/>
        </w:rPr>
      </w:pPr>
      <w:r w:rsidRPr="009C0BCD">
        <w:rPr>
          <w:rFonts w:ascii="Arial" w:hAnsi="Arial" w:cs="Arial"/>
          <w:sz w:val="22"/>
          <w:szCs w:val="22"/>
        </w:rPr>
        <w:t xml:space="preserve">Ich möchte dem Volleyballverein Appenzeller Bären </w:t>
      </w:r>
      <w:proofErr w:type="spellStart"/>
      <w:r w:rsidRPr="009C0BCD">
        <w:rPr>
          <w:rFonts w:ascii="Arial" w:hAnsi="Arial" w:cs="Arial"/>
          <w:sz w:val="22"/>
          <w:szCs w:val="22"/>
        </w:rPr>
        <w:t>gemäss</w:t>
      </w:r>
      <w:proofErr w:type="spellEnd"/>
      <w:r w:rsidRPr="009C0BCD">
        <w:rPr>
          <w:rFonts w:ascii="Arial" w:hAnsi="Arial" w:cs="Arial"/>
          <w:sz w:val="22"/>
          <w:szCs w:val="22"/>
        </w:rPr>
        <w:t xml:space="preserve"> Art. 3.1 der Statuten beitreten und bin bereit, den Jahresmitgliederbeitrag</w:t>
      </w:r>
      <w:r w:rsidRPr="009C0BCD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9C0BCD">
        <w:rPr>
          <w:rFonts w:ascii="Arial" w:hAnsi="Arial" w:cs="Arial"/>
          <w:sz w:val="22"/>
          <w:szCs w:val="22"/>
        </w:rPr>
        <w:t xml:space="preserve"> zu bezahlen und im Rahmen meiner Möglichkeiten mit Arbeitseinsätzen den Verein zu unterstützen. Der Jahresmitgliederbeitrag kann durch jedes Mitglied je nach Anzahl Einsätzen während dem Vereinsjahres </w:t>
      </w:r>
      <w:proofErr w:type="spellStart"/>
      <w:r w:rsidRPr="009C0BCD">
        <w:rPr>
          <w:rFonts w:ascii="Arial" w:hAnsi="Arial" w:cs="Arial"/>
          <w:sz w:val="22"/>
          <w:szCs w:val="22"/>
        </w:rPr>
        <w:t>gemäss</w:t>
      </w:r>
      <w:proofErr w:type="spellEnd"/>
      <w:r w:rsidRPr="009C0BCD">
        <w:rPr>
          <w:rFonts w:ascii="Arial" w:hAnsi="Arial" w:cs="Arial"/>
          <w:sz w:val="22"/>
          <w:szCs w:val="22"/>
        </w:rPr>
        <w:t xml:space="preserve"> Reglement des Punktesystems reduziert werden. Dieses Reglement ist auf der Vereinshomepage </w:t>
      </w:r>
      <w:hyperlink r:id="rId7" w:history="1">
        <w:r w:rsidRPr="002B26A3">
          <w:rPr>
            <w:rStyle w:val="Hyperlink"/>
            <w:rFonts w:ascii="Arial" w:hAnsi="Arial" w:cs="Arial"/>
            <w:sz w:val="22"/>
            <w:szCs w:val="22"/>
          </w:rPr>
          <w:t>www.vbcag.ch/Vereinsorganisation/Organisationsreglement/Punktesystem (Anhang I)</w:t>
        </w:r>
      </w:hyperlink>
      <w:r w:rsidRPr="009C0BCD">
        <w:rPr>
          <w:rFonts w:ascii="Arial" w:hAnsi="Arial" w:cs="Arial"/>
          <w:sz w:val="22"/>
          <w:szCs w:val="22"/>
        </w:rPr>
        <w:t xml:space="preserve"> detailliert beschrieben.</w:t>
      </w:r>
    </w:p>
    <w:p w14:paraId="24A30AE0" w14:textId="3C05A751" w:rsidR="009C0BCD" w:rsidRDefault="009C0BCD" w:rsidP="009C0BCD">
      <w:pPr>
        <w:pStyle w:val="Textkrper"/>
        <w:rPr>
          <w:rFonts w:ascii="Arial" w:hAnsi="Arial" w:cs="Arial"/>
          <w:sz w:val="22"/>
          <w:szCs w:val="22"/>
        </w:rPr>
      </w:pPr>
    </w:p>
    <w:p w14:paraId="3FF09B9A" w14:textId="77777777" w:rsidR="0053094A" w:rsidRPr="009C0BCD" w:rsidRDefault="0053094A" w:rsidP="009C0BCD">
      <w:pPr>
        <w:pStyle w:val="Textkrper"/>
        <w:rPr>
          <w:rFonts w:ascii="Arial" w:hAnsi="Arial" w:cs="Arial"/>
          <w:sz w:val="22"/>
          <w:szCs w:val="22"/>
        </w:rPr>
      </w:pPr>
    </w:p>
    <w:p w14:paraId="4697875F" w14:textId="210CBCF1" w:rsidR="009C0BCD" w:rsidRDefault="009C0BCD">
      <w:pPr>
        <w:rPr>
          <w:rFonts w:ascii="Arial" w:hAnsi="Arial" w:cs="Arial"/>
          <w:b/>
          <w:bCs/>
          <w:lang w:val="de-DE"/>
        </w:rPr>
      </w:pPr>
      <w:r w:rsidRPr="009C0BCD">
        <w:rPr>
          <w:rFonts w:ascii="Arial" w:hAnsi="Arial" w:cs="Arial"/>
          <w:b/>
          <w:bCs/>
          <w:lang w:val="de-DE"/>
        </w:rPr>
        <w:t>Persönliche Daten</w:t>
      </w:r>
    </w:p>
    <w:p w14:paraId="339D8904" w14:textId="55A4889C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6CE2620E" w14:textId="2419BADD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FA8CBC4" w14:textId="0A22833C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0D44310D" w14:textId="69114B31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PLZ / Ort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28FF3766" w14:textId="577E920F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4469A40D" w14:textId="2DB61B92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Privat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157B354E" w14:textId="3E4C8CE0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011EBC2D" w14:textId="19C5493D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26016DC3" w14:textId="160C0D27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AHV-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67614A90" w14:textId="1A765566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</w:p>
    <w:p w14:paraId="48B6F0C9" w14:textId="2D403AD8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</w:p>
    <w:p w14:paraId="6029F8F5" w14:textId="350CBDA9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Unterschrift </w:t>
      </w:r>
      <w:r>
        <w:rPr>
          <w:rFonts w:ascii="Arial" w:hAnsi="Arial" w:cs="Arial"/>
          <w:lang w:val="de-DE"/>
        </w:rPr>
        <w:br/>
        <w:t>Neumitglied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66124D7E" w14:textId="77777777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</w:p>
    <w:p w14:paraId="45C571A3" w14:textId="15F47E7D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Unterschrift </w:t>
      </w:r>
      <w:r w:rsidR="0064252B">
        <w:rPr>
          <w:rFonts w:ascii="Arial" w:hAnsi="Arial" w:cs="Arial"/>
          <w:lang w:val="de-DE"/>
        </w:rPr>
        <w:t>Elternteil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012AB2CD" w14:textId="5E1A0AC8" w:rsid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</w:p>
    <w:p w14:paraId="281C9039" w14:textId="34DC3841" w:rsidR="009C0BCD" w:rsidRPr="009C0BCD" w:rsidRDefault="009C0BCD" w:rsidP="009C0BCD">
      <w:pPr>
        <w:tabs>
          <w:tab w:val="left" w:pos="2268"/>
          <w:tab w:val="left" w:leader="underscore" w:pos="793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sectPr w:rsidR="009C0BCD" w:rsidRPr="009C0BCD" w:rsidSect="009C0BCD">
      <w:headerReference w:type="default" r:id="rId8"/>
      <w:footerReference w:type="default" r:id="rId9"/>
      <w:pgSz w:w="11906" w:h="16838"/>
      <w:pgMar w:top="1701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DED5" w14:textId="77777777" w:rsidR="00755359" w:rsidRDefault="00755359" w:rsidP="003468AB">
      <w:pPr>
        <w:spacing w:after="0" w:line="240" w:lineRule="auto"/>
      </w:pPr>
      <w:r>
        <w:separator/>
      </w:r>
    </w:p>
  </w:endnote>
  <w:endnote w:type="continuationSeparator" w:id="0">
    <w:p w14:paraId="698ECC7A" w14:textId="77777777" w:rsidR="00755359" w:rsidRDefault="00755359" w:rsidP="0034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9631" w14:textId="77EF501D" w:rsidR="009C0BCD" w:rsidRDefault="00867EA7">
    <w:pPr>
      <w:pStyle w:val="Fuzeile"/>
    </w:pPr>
    <w:r>
      <w:t>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78CF" w14:textId="77777777" w:rsidR="00755359" w:rsidRDefault="00755359" w:rsidP="003468AB">
      <w:pPr>
        <w:spacing w:after="0" w:line="240" w:lineRule="auto"/>
      </w:pPr>
      <w:r>
        <w:separator/>
      </w:r>
    </w:p>
  </w:footnote>
  <w:footnote w:type="continuationSeparator" w:id="0">
    <w:p w14:paraId="2619B7E0" w14:textId="77777777" w:rsidR="00755359" w:rsidRDefault="00755359" w:rsidP="003468AB">
      <w:pPr>
        <w:spacing w:after="0" w:line="240" w:lineRule="auto"/>
      </w:pPr>
      <w:r>
        <w:continuationSeparator/>
      </w:r>
    </w:p>
  </w:footnote>
  <w:footnote w:id="1">
    <w:p w14:paraId="6FEF5B7F" w14:textId="2EAC804F" w:rsidR="009C0BCD" w:rsidRDefault="009C0BCD" w:rsidP="009C0BCD">
      <w:pPr>
        <w:pStyle w:val="Funotentext"/>
        <w:tabs>
          <w:tab w:val="clear" w:pos="851"/>
          <w:tab w:val="left" w:pos="284"/>
        </w:tabs>
      </w:pPr>
      <w:r>
        <w:rPr>
          <w:rStyle w:val="Funotenzeichen"/>
        </w:rPr>
        <w:footnoteRef/>
      </w:r>
      <w:r>
        <w:tab/>
        <w:t xml:space="preserve">- Jugendliche unter 17 Jahre </w:t>
      </w:r>
      <w:r w:rsidR="00B10EB6">
        <w:t xml:space="preserve">CHF </w:t>
      </w:r>
      <w:r>
        <w:t>1</w:t>
      </w:r>
      <w:r w:rsidR="00867EA7">
        <w:t>5</w:t>
      </w:r>
      <w:r>
        <w:t xml:space="preserve">0.-- </w:t>
      </w:r>
      <w:r>
        <w:sym w:font="Wingdings" w:char="F0F0"/>
      </w:r>
      <w:r>
        <w:t xml:space="preserve"> die ersten 2 Jahre Anfängertraining sind gratis</w:t>
      </w:r>
      <w:r>
        <w:br/>
      </w:r>
      <w:r>
        <w:tab/>
        <w:t xml:space="preserve">- Jugendliche zwischen 17 bis 21 Jahre </w:t>
      </w:r>
      <w:r w:rsidR="00B10EB6">
        <w:t xml:space="preserve">CHF </w:t>
      </w:r>
      <w:r>
        <w:t>1</w:t>
      </w:r>
      <w:r w:rsidR="00867EA7">
        <w:t>5</w:t>
      </w:r>
      <w:r>
        <w:t>0.--</w:t>
      </w:r>
      <w:r>
        <w:br/>
      </w:r>
      <w:r>
        <w:tab/>
        <w:t xml:space="preserve">- Aktive ab 22 Jahre </w:t>
      </w:r>
      <w:r w:rsidR="00B10EB6">
        <w:t xml:space="preserve">CHF </w:t>
      </w:r>
      <w:r>
        <w:t>200.--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F5EE" w14:textId="10EE92CF" w:rsidR="003468AB" w:rsidRPr="003468AB" w:rsidRDefault="003468AB" w:rsidP="003468AB">
    <w:pPr>
      <w:tabs>
        <w:tab w:val="left" w:pos="3402"/>
        <w:tab w:val="right" w:pos="9064"/>
      </w:tabs>
      <w:rPr>
        <w:rFonts w:ascii="Arial" w:hAnsi="Arial" w:cs="Arial"/>
        <w:sz w:val="16"/>
      </w:rPr>
    </w:pPr>
    <w:r w:rsidRPr="003468AB">
      <w:rPr>
        <w:rFonts w:ascii="Arial" w:hAnsi="Arial" w:cs="Arial"/>
        <w:sz w:val="16"/>
      </w:rPr>
      <w:t xml:space="preserve">Myriam Baumann </w:t>
    </w:r>
    <w:r w:rsidRPr="003468AB">
      <w:rPr>
        <w:rFonts w:ascii="Arial" w:hAnsi="Arial" w:cs="Arial"/>
        <w:sz w:val="16"/>
      </w:rPr>
      <w:tab/>
      <w:t xml:space="preserve">Jugendförderung VBCAG </w:t>
    </w:r>
    <w:r w:rsidRPr="003468AB">
      <w:rPr>
        <w:rFonts w:ascii="Arial" w:hAnsi="Arial" w:cs="Arial"/>
        <w:sz w:val="16"/>
      </w:rPr>
      <w:br/>
    </w:r>
    <w:proofErr w:type="spellStart"/>
    <w:r w:rsidRPr="003468AB">
      <w:rPr>
        <w:rFonts w:ascii="Arial" w:hAnsi="Arial" w:cs="Arial"/>
        <w:sz w:val="16"/>
      </w:rPr>
      <w:t>Gerbestrasse</w:t>
    </w:r>
    <w:proofErr w:type="spellEnd"/>
    <w:r w:rsidRPr="003468AB">
      <w:rPr>
        <w:rFonts w:ascii="Arial" w:hAnsi="Arial" w:cs="Arial"/>
        <w:sz w:val="16"/>
      </w:rPr>
      <w:t xml:space="preserve"> 4</w:t>
    </w:r>
    <w:r w:rsidRPr="003468AB">
      <w:rPr>
        <w:rFonts w:ascii="Arial" w:hAnsi="Arial" w:cs="Arial"/>
        <w:sz w:val="16"/>
      </w:rPr>
      <w:tab/>
    </w:r>
    <w:hyperlink r:id="rId1" w:history="1">
      <w:r w:rsidRPr="003468AB">
        <w:rPr>
          <w:rFonts w:ascii="Arial" w:hAnsi="Arial" w:cs="Arial"/>
          <w:sz w:val="16"/>
        </w:rPr>
        <w:t>jugendfoerderung@vbcag.ch</w:t>
      </w:r>
    </w:hyperlink>
    <w:r w:rsidRPr="003468AB">
      <w:rPr>
        <w:rFonts w:ascii="Arial" w:hAnsi="Arial" w:cs="Arial"/>
        <w:sz w:val="16"/>
      </w:rPr>
      <w:t xml:space="preserve"> </w:t>
    </w:r>
    <w:r w:rsidRPr="003468AB">
      <w:rPr>
        <w:rFonts w:ascii="Arial" w:hAnsi="Arial" w:cs="Arial"/>
        <w:sz w:val="16"/>
      </w:rPr>
      <w:tab/>
    </w:r>
    <w:r w:rsidRPr="003468AB">
      <w:rPr>
        <w:rFonts w:ascii="Arial" w:hAnsi="Arial" w:cs="Arial"/>
        <w:sz w:val="16"/>
      </w:rPr>
      <w:br/>
      <w:t>9050 Appenzell</w:t>
    </w:r>
    <w:r w:rsidRPr="003468AB">
      <w:rPr>
        <w:rFonts w:ascii="Arial" w:hAnsi="Arial" w:cs="Arial"/>
        <w:sz w:val="16"/>
      </w:rPr>
      <w:tab/>
    </w:r>
    <w:r w:rsidR="009C0BCD">
      <w:rPr>
        <w:rFonts w:ascii="Arial" w:hAnsi="Arial" w:cs="Arial"/>
        <w:sz w:val="16"/>
      </w:rPr>
      <w:t>Mobil</w:t>
    </w:r>
    <w:r w:rsidRPr="003468AB">
      <w:rPr>
        <w:rFonts w:ascii="Arial" w:hAnsi="Arial" w:cs="Arial"/>
        <w:sz w:val="16"/>
      </w:rPr>
      <w:t xml:space="preserve"> 078 820 69 87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AB"/>
    <w:rsid w:val="000B1C27"/>
    <w:rsid w:val="003468AB"/>
    <w:rsid w:val="003C2968"/>
    <w:rsid w:val="003D2124"/>
    <w:rsid w:val="0053094A"/>
    <w:rsid w:val="0064252B"/>
    <w:rsid w:val="00755359"/>
    <w:rsid w:val="00867EA7"/>
    <w:rsid w:val="008A5D1D"/>
    <w:rsid w:val="009C0BCD"/>
    <w:rsid w:val="009E35FB"/>
    <w:rsid w:val="00A15152"/>
    <w:rsid w:val="00B10EB6"/>
    <w:rsid w:val="00B13288"/>
    <w:rsid w:val="00B42D37"/>
    <w:rsid w:val="00C17B65"/>
    <w:rsid w:val="00C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D71654"/>
  <w15:chartTrackingRefBased/>
  <w15:docId w15:val="{4D7DBEE7-6081-47AB-AB96-6820FFEE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8AB"/>
  </w:style>
  <w:style w:type="paragraph" w:styleId="Fuzeile">
    <w:name w:val="footer"/>
    <w:basedOn w:val="Standard"/>
    <w:link w:val="FuzeileZchn"/>
    <w:uiPriority w:val="99"/>
    <w:unhideWhenUsed/>
    <w:rsid w:val="0034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8AB"/>
  </w:style>
  <w:style w:type="paragraph" w:styleId="Textkrper">
    <w:name w:val="Body Text"/>
    <w:basedOn w:val="Standard"/>
    <w:link w:val="TextkrperZchn"/>
    <w:rsid w:val="009C0BCD"/>
    <w:pPr>
      <w:tabs>
        <w:tab w:val="left" w:pos="45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C0BC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9C0BCD"/>
    <w:pPr>
      <w:widowControl w:val="0"/>
      <w:tabs>
        <w:tab w:val="left" w:pos="851"/>
      </w:tabs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C0BC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9C0BCD"/>
    <w:rPr>
      <w:vertAlign w:val="superscript"/>
    </w:rPr>
  </w:style>
  <w:style w:type="character" w:styleId="Hyperlink">
    <w:name w:val="Hyperlink"/>
    <w:rsid w:val="009C0BC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bcag.ch/Vereinsorganisation/Organisationsreglement/Punktesystem%20(Anhang%20I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endfoerderung@vbca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Baumann</dc:creator>
  <cp:keywords/>
  <dc:description/>
  <cp:lastModifiedBy>Hörler Leandra, INFORAMA Lehrperson</cp:lastModifiedBy>
  <cp:revision>3</cp:revision>
  <cp:lastPrinted>2021-08-26T11:59:00Z</cp:lastPrinted>
  <dcterms:created xsi:type="dcterms:W3CDTF">2023-05-22T19:00:00Z</dcterms:created>
  <dcterms:modified xsi:type="dcterms:W3CDTF">2023-05-22T19:01:00Z</dcterms:modified>
</cp:coreProperties>
</file>